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6261E" w14:textId="2A069CE6" w:rsidR="005C6558" w:rsidRPr="005C6558" w:rsidRDefault="00B1603D" w:rsidP="005C6558">
      <w:pPr>
        <w:jc w:val="right"/>
        <w:rPr>
          <w:rFonts w:asciiTheme="minorHAnsi" w:eastAsia="Times New Roman" w:hAnsiTheme="minorHAnsi" w:cs="Arial"/>
        </w:rPr>
      </w:pPr>
      <w:bookmarkStart w:id="0" w:name="background"/>
      <w:bookmarkEnd w:id="0"/>
      <w:r>
        <w:rPr>
          <w:rFonts w:asciiTheme="minorHAnsi" w:eastAsia="Times New Roman" w:hAnsiTheme="minorHAnsi" w:cs="Arial"/>
        </w:rPr>
        <w:t xml:space="preserve">Monday, </w:t>
      </w:r>
      <w:r w:rsidR="005C6558" w:rsidRPr="005C6558">
        <w:rPr>
          <w:rFonts w:asciiTheme="minorHAnsi" w:eastAsia="Times New Roman" w:hAnsiTheme="minorHAnsi" w:cs="Arial"/>
        </w:rPr>
        <w:t>J</w:t>
      </w:r>
      <w:r>
        <w:rPr>
          <w:rFonts w:asciiTheme="minorHAnsi" w:eastAsia="Times New Roman" w:hAnsiTheme="minorHAnsi" w:cs="Arial"/>
        </w:rPr>
        <w:t>une 13</w:t>
      </w:r>
      <w:r w:rsidR="005C6558" w:rsidRPr="005C6558">
        <w:rPr>
          <w:rFonts w:asciiTheme="minorHAnsi" w:eastAsia="Times New Roman" w:hAnsiTheme="minorHAnsi" w:cs="Arial"/>
        </w:rPr>
        <w:t>, 2016</w:t>
      </w:r>
    </w:p>
    <w:p w14:paraId="00F124A5" w14:textId="14E4F10B" w:rsidR="005C6558" w:rsidRPr="005C6558" w:rsidRDefault="005C6558" w:rsidP="005C6558">
      <w:pPr>
        <w:jc w:val="right"/>
        <w:rPr>
          <w:rFonts w:asciiTheme="minorHAnsi" w:eastAsia="Times New Roman" w:hAnsiTheme="minorHAnsi" w:cs="Arial"/>
        </w:rPr>
      </w:pPr>
      <w:r w:rsidRPr="005C6558">
        <w:rPr>
          <w:rFonts w:asciiTheme="minorHAnsi" w:eastAsia="Times New Roman" w:hAnsiTheme="minorHAnsi" w:cs="Arial"/>
        </w:rPr>
        <w:t>Contact: Tony Howard</w:t>
      </w:r>
      <w:r w:rsidRPr="005C6558">
        <w:rPr>
          <w:rFonts w:asciiTheme="minorHAnsi" w:eastAsia="Times New Roman" w:hAnsiTheme="minorHAnsi" w:cs="Arial"/>
        </w:rPr>
        <w:br/>
        <w:t>O (571) 209-9020; M (703) 470-0792</w:t>
      </w:r>
      <w:r w:rsidRPr="005C6558">
        <w:rPr>
          <w:rFonts w:asciiTheme="minorHAnsi" w:eastAsia="Times New Roman" w:hAnsiTheme="minorHAnsi" w:cs="Arial"/>
        </w:rPr>
        <w:br/>
      </w:r>
      <w:hyperlink r:id="rId5" w:history="1">
        <w:r w:rsidRPr="005C6558">
          <w:rPr>
            <w:rStyle w:val="Hyperlink"/>
            <w:rFonts w:asciiTheme="minorHAnsi" w:eastAsia="Times New Roman" w:hAnsiTheme="minorHAnsi" w:cs="Arial"/>
          </w:rPr>
          <w:t>thoward@loudounchamber.org</w:t>
        </w:r>
      </w:hyperlink>
    </w:p>
    <w:p w14:paraId="2514EB55" w14:textId="16E4415D" w:rsidR="005C6558" w:rsidRPr="005C6558" w:rsidRDefault="005C6558" w:rsidP="005C6558">
      <w:pPr>
        <w:pStyle w:val="NormalWeb"/>
        <w:spacing w:before="0" w:after="0"/>
        <w:rPr>
          <w:rStyle w:val="Strong"/>
          <w:rFonts w:asciiTheme="minorHAnsi" w:hAnsiTheme="minorHAnsi"/>
        </w:rPr>
      </w:pPr>
    </w:p>
    <w:p w14:paraId="2E94EB14" w14:textId="27A66878" w:rsidR="005C6558" w:rsidRPr="005C6558" w:rsidRDefault="005C6558" w:rsidP="005C6558">
      <w:pPr>
        <w:pStyle w:val="NormalWeb"/>
        <w:spacing w:before="0" w:after="0"/>
        <w:jc w:val="center"/>
        <w:rPr>
          <w:rStyle w:val="Strong"/>
          <w:rFonts w:asciiTheme="minorHAnsi" w:hAnsiTheme="minorHAnsi"/>
          <w:sz w:val="32"/>
        </w:rPr>
      </w:pPr>
      <w:r w:rsidRPr="005C6558">
        <w:rPr>
          <w:rStyle w:val="Strong"/>
          <w:rFonts w:asciiTheme="minorHAnsi" w:hAnsiTheme="minorHAnsi"/>
          <w:sz w:val="32"/>
        </w:rPr>
        <w:t xml:space="preserve">Loudoun Chamber </w:t>
      </w:r>
      <w:r w:rsidR="007455E5">
        <w:rPr>
          <w:rStyle w:val="Strong"/>
          <w:rFonts w:asciiTheme="minorHAnsi" w:hAnsiTheme="minorHAnsi"/>
          <w:sz w:val="32"/>
        </w:rPr>
        <w:t xml:space="preserve">and Loudoun Economic Development Authority </w:t>
      </w:r>
      <w:r w:rsidR="00F97275">
        <w:rPr>
          <w:rStyle w:val="Strong"/>
          <w:rFonts w:asciiTheme="minorHAnsi" w:hAnsiTheme="minorHAnsi"/>
          <w:sz w:val="32"/>
        </w:rPr>
        <w:t>launch</w:t>
      </w:r>
      <w:r w:rsidRPr="005C6558">
        <w:rPr>
          <w:rStyle w:val="Strong"/>
          <w:rFonts w:asciiTheme="minorHAnsi" w:hAnsiTheme="minorHAnsi"/>
          <w:sz w:val="32"/>
        </w:rPr>
        <w:t xml:space="preserve"> Young Entrepreneurs Academy to help </w:t>
      </w:r>
      <w:r w:rsidR="007455E5">
        <w:rPr>
          <w:rStyle w:val="Strong"/>
          <w:rFonts w:asciiTheme="minorHAnsi" w:hAnsiTheme="minorHAnsi"/>
          <w:sz w:val="32"/>
        </w:rPr>
        <w:t>local h</w:t>
      </w:r>
      <w:r w:rsidRPr="005C6558">
        <w:rPr>
          <w:rStyle w:val="Strong"/>
          <w:rFonts w:asciiTheme="minorHAnsi" w:hAnsiTheme="minorHAnsi"/>
          <w:sz w:val="32"/>
        </w:rPr>
        <w:t xml:space="preserve">igh </w:t>
      </w:r>
      <w:r w:rsidR="007455E5">
        <w:rPr>
          <w:rStyle w:val="Strong"/>
          <w:rFonts w:asciiTheme="minorHAnsi" w:hAnsiTheme="minorHAnsi"/>
          <w:sz w:val="32"/>
        </w:rPr>
        <w:t>s</w:t>
      </w:r>
      <w:r w:rsidRPr="005C6558">
        <w:rPr>
          <w:rStyle w:val="Strong"/>
          <w:rFonts w:asciiTheme="minorHAnsi" w:hAnsiTheme="minorHAnsi"/>
          <w:sz w:val="32"/>
        </w:rPr>
        <w:t>chool students c</w:t>
      </w:r>
      <w:r>
        <w:rPr>
          <w:rStyle w:val="Strong"/>
          <w:rFonts w:asciiTheme="minorHAnsi" w:hAnsiTheme="minorHAnsi"/>
          <w:sz w:val="32"/>
        </w:rPr>
        <w:t xml:space="preserve">reate and </w:t>
      </w:r>
      <w:r w:rsidR="00F97275">
        <w:rPr>
          <w:rStyle w:val="Strong"/>
          <w:rFonts w:asciiTheme="minorHAnsi" w:hAnsiTheme="minorHAnsi"/>
          <w:sz w:val="32"/>
        </w:rPr>
        <w:t>start</w:t>
      </w:r>
      <w:r>
        <w:rPr>
          <w:rStyle w:val="Strong"/>
          <w:rFonts w:asciiTheme="minorHAnsi" w:hAnsiTheme="minorHAnsi"/>
          <w:sz w:val="32"/>
        </w:rPr>
        <w:t xml:space="preserve"> their own busi</w:t>
      </w:r>
      <w:r w:rsidRPr="005C6558">
        <w:rPr>
          <w:rStyle w:val="Strong"/>
          <w:rFonts w:asciiTheme="minorHAnsi" w:hAnsiTheme="minorHAnsi"/>
          <w:sz w:val="32"/>
        </w:rPr>
        <w:t>n</w:t>
      </w:r>
      <w:r>
        <w:rPr>
          <w:rStyle w:val="Strong"/>
          <w:rFonts w:asciiTheme="minorHAnsi" w:hAnsiTheme="minorHAnsi"/>
          <w:sz w:val="32"/>
        </w:rPr>
        <w:t>e</w:t>
      </w:r>
      <w:r w:rsidRPr="005C6558">
        <w:rPr>
          <w:rStyle w:val="Strong"/>
          <w:rFonts w:asciiTheme="minorHAnsi" w:hAnsiTheme="minorHAnsi"/>
          <w:sz w:val="32"/>
        </w:rPr>
        <w:t>sses</w:t>
      </w:r>
    </w:p>
    <w:p w14:paraId="220B37E2" w14:textId="77777777" w:rsidR="005C6558" w:rsidRPr="005C6558" w:rsidRDefault="005C6558" w:rsidP="005C6558">
      <w:pPr>
        <w:pStyle w:val="NormalWeb"/>
        <w:spacing w:before="0" w:after="0"/>
        <w:rPr>
          <w:rStyle w:val="Strong"/>
          <w:rFonts w:asciiTheme="minorHAnsi" w:hAnsiTheme="minorHAnsi"/>
        </w:rPr>
      </w:pPr>
    </w:p>
    <w:p w14:paraId="236B95DF" w14:textId="6F28DB22" w:rsidR="005C6558" w:rsidRDefault="005C6558" w:rsidP="005C6558">
      <w:pPr>
        <w:pStyle w:val="NormalWeb"/>
        <w:spacing w:before="0" w:after="0"/>
        <w:rPr>
          <w:rStyle w:val="Strong"/>
          <w:rFonts w:asciiTheme="minorHAnsi" w:hAnsiTheme="minorHAnsi"/>
          <w:b w:val="0"/>
        </w:rPr>
      </w:pPr>
      <w:r>
        <w:rPr>
          <w:rStyle w:val="Strong"/>
          <w:rFonts w:asciiTheme="minorHAnsi" w:hAnsiTheme="minorHAnsi"/>
          <w:i/>
        </w:rPr>
        <w:t>Lansdowne, VA</w:t>
      </w:r>
      <w:r>
        <w:rPr>
          <w:rStyle w:val="Strong"/>
          <w:rFonts w:asciiTheme="minorHAnsi" w:hAnsiTheme="minorHAnsi"/>
          <w:b w:val="0"/>
        </w:rPr>
        <w:t xml:space="preserve"> – The Loudoun C</w:t>
      </w:r>
      <w:r w:rsidRPr="007455E5">
        <w:rPr>
          <w:rStyle w:val="Strong"/>
          <w:rFonts w:asciiTheme="minorHAnsi" w:hAnsiTheme="minorHAnsi"/>
          <w:b w:val="0"/>
        </w:rPr>
        <w:t xml:space="preserve">ounty Chamber of Commerce </w:t>
      </w:r>
      <w:r w:rsidR="007455E5" w:rsidRPr="007455E5">
        <w:rPr>
          <w:rStyle w:val="Strong"/>
          <w:rFonts w:asciiTheme="minorHAnsi" w:hAnsiTheme="minorHAnsi"/>
          <w:b w:val="0"/>
        </w:rPr>
        <w:t xml:space="preserve">and Loudoun Economic Development Authority </w:t>
      </w:r>
      <w:r w:rsidR="00F97275">
        <w:rPr>
          <w:rStyle w:val="Strong"/>
          <w:rFonts w:asciiTheme="minorHAnsi" w:hAnsiTheme="minorHAnsi"/>
          <w:b w:val="0"/>
        </w:rPr>
        <w:t>are starting a</w:t>
      </w:r>
      <w:r>
        <w:rPr>
          <w:rStyle w:val="Strong"/>
          <w:rFonts w:asciiTheme="minorHAnsi" w:hAnsiTheme="minorHAnsi"/>
          <w:b w:val="0"/>
        </w:rPr>
        <w:t xml:space="preserve"> local entrepreneurship training program that will match local business owners and leaders with high school aged students to help them formulate, develop and launch their own bus</w:t>
      </w:r>
      <w:r w:rsidR="007455E5">
        <w:rPr>
          <w:rStyle w:val="Strong"/>
          <w:rFonts w:asciiTheme="minorHAnsi" w:hAnsiTheme="minorHAnsi"/>
          <w:b w:val="0"/>
        </w:rPr>
        <w:t xml:space="preserve">iness or nonprofit organization. </w:t>
      </w:r>
    </w:p>
    <w:p w14:paraId="71614B66" w14:textId="77777777" w:rsidR="005C6558" w:rsidRPr="007455E5" w:rsidRDefault="005C6558" w:rsidP="005C6558">
      <w:pPr>
        <w:pStyle w:val="NormalWeb"/>
        <w:spacing w:before="0" w:after="0"/>
        <w:rPr>
          <w:rStyle w:val="Strong"/>
          <w:rFonts w:asciiTheme="minorHAnsi" w:hAnsiTheme="minorHAnsi"/>
          <w:b w:val="0"/>
        </w:rPr>
      </w:pPr>
      <w:r>
        <w:rPr>
          <w:rStyle w:val="Strong"/>
          <w:rFonts w:asciiTheme="minorHAnsi" w:hAnsiTheme="minorHAnsi"/>
          <w:b w:val="0"/>
        </w:rPr>
        <w:t xml:space="preserve"> </w:t>
      </w:r>
    </w:p>
    <w:p w14:paraId="3C967B85" w14:textId="46F0F561" w:rsidR="00CE3B95" w:rsidRDefault="007455E5" w:rsidP="007455E5">
      <w:pPr>
        <w:pStyle w:val="NormalWeb"/>
        <w:spacing w:before="0" w:after="0"/>
        <w:rPr>
          <w:rFonts w:asciiTheme="minorHAnsi" w:hAnsiTheme="minorHAnsi"/>
        </w:rPr>
      </w:pPr>
      <w:r w:rsidRPr="007455E5">
        <w:rPr>
          <w:rFonts w:asciiTheme="minorHAnsi" w:hAnsiTheme="minorHAnsi"/>
        </w:rPr>
        <w:t xml:space="preserve">The </w:t>
      </w:r>
      <w:r w:rsidRPr="007455E5">
        <w:rPr>
          <w:rStyle w:val="Strong"/>
          <w:rFonts w:asciiTheme="minorHAnsi" w:hAnsiTheme="minorHAnsi"/>
          <w:b w:val="0"/>
        </w:rPr>
        <w:t xml:space="preserve">Young Entrepreneurs Academy </w:t>
      </w:r>
      <w:r>
        <w:rPr>
          <w:rStyle w:val="Strong"/>
          <w:rFonts w:asciiTheme="minorHAnsi" w:hAnsiTheme="minorHAnsi"/>
          <w:b w:val="0"/>
        </w:rPr>
        <w:t>(</w:t>
      </w:r>
      <w:r w:rsidR="005C6558" w:rsidRPr="005C6558">
        <w:rPr>
          <w:rFonts w:asciiTheme="minorHAnsi" w:hAnsiTheme="minorHAnsi"/>
        </w:rPr>
        <w:t>YEA!</w:t>
      </w:r>
      <w:r>
        <w:rPr>
          <w:rFonts w:asciiTheme="minorHAnsi" w:hAnsiTheme="minorHAnsi"/>
        </w:rPr>
        <w:t>)</w:t>
      </w:r>
      <w:r w:rsidR="005C6558" w:rsidRPr="005C6558">
        <w:rPr>
          <w:rFonts w:asciiTheme="minorHAnsi" w:hAnsiTheme="minorHAnsi"/>
        </w:rPr>
        <w:t xml:space="preserve"> </w:t>
      </w:r>
      <w:r>
        <w:rPr>
          <w:rFonts w:asciiTheme="minorHAnsi" w:hAnsiTheme="minorHAnsi"/>
        </w:rPr>
        <w:t>is a proven national program</w:t>
      </w:r>
      <w:r w:rsidR="0058108F">
        <w:rPr>
          <w:rFonts w:asciiTheme="minorHAnsi" w:hAnsiTheme="minorHAnsi"/>
        </w:rPr>
        <w:t xml:space="preserve"> that partners with more than 11</w:t>
      </w:r>
      <w:bookmarkStart w:id="1" w:name="_GoBack"/>
      <w:bookmarkEnd w:id="1"/>
      <w:r>
        <w:rPr>
          <w:rFonts w:asciiTheme="minorHAnsi" w:hAnsiTheme="minorHAnsi"/>
        </w:rPr>
        <w:t xml:space="preserve">0 local Chambers of Commerce in 39 states to provide hands on entrepreneurial training to students between grades 6 through 12. </w:t>
      </w:r>
    </w:p>
    <w:p w14:paraId="740D73B5" w14:textId="77777777" w:rsidR="00CE3B95" w:rsidRDefault="00CE3B95" w:rsidP="007455E5">
      <w:pPr>
        <w:pStyle w:val="NormalWeb"/>
        <w:spacing w:before="0" w:after="0"/>
        <w:rPr>
          <w:rFonts w:asciiTheme="minorHAnsi" w:hAnsiTheme="minorHAnsi"/>
        </w:rPr>
      </w:pPr>
    </w:p>
    <w:p w14:paraId="431CD127" w14:textId="77777777" w:rsidR="007455E5" w:rsidRDefault="007455E5" w:rsidP="007455E5">
      <w:pPr>
        <w:pStyle w:val="NormalWeb"/>
        <w:spacing w:before="0" w:after="0"/>
        <w:rPr>
          <w:rFonts w:asciiTheme="minorHAnsi" w:eastAsia="Times New Roman" w:hAnsiTheme="minorHAnsi"/>
          <w:kern w:val="0"/>
        </w:rPr>
      </w:pPr>
      <w:r>
        <w:rPr>
          <w:rFonts w:asciiTheme="minorHAnsi" w:hAnsiTheme="minorHAnsi"/>
        </w:rPr>
        <w:t>YEA! was</w:t>
      </w:r>
      <w:r w:rsidR="005C6558" w:rsidRPr="005C6558">
        <w:rPr>
          <w:rFonts w:asciiTheme="minorHAnsi" w:hAnsiTheme="minorHAnsi"/>
        </w:rPr>
        <w:t xml:space="preserve"> developed at the University of Rochester in 2004</w:t>
      </w:r>
      <w:r>
        <w:rPr>
          <w:rFonts w:asciiTheme="minorHAnsi" w:hAnsiTheme="minorHAnsi"/>
        </w:rPr>
        <w:t>,</w:t>
      </w:r>
      <w:r w:rsidR="005C6558" w:rsidRPr="005C6558">
        <w:rPr>
          <w:rFonts w:asciiTheme="minorHAnsi" w:hAnsiTheme="minorHAnsi"/>
        </w:rPr>
        <w:t xml:space="preserve"> with the support of a grant from the Kauffman Foundation</w:t>
      </w:r>
      <w:r>
        <w:rPr>
          <w:rFonts w:asciiTheme="minorHAnsi" w:hAnsiTheme="minorHAnsi"/>
        </w:rPr>
        <w:t>, and today partners with the U.S, Chamber of Commerce to engage local chambers.</w:t>
      </w:r>
      <w:r w:rsidR="00CE3B95">
        <w:rPr>
          <w:rFonts w:asciiTheme="minorHAnsi" w:hAnsiTheme="minorHAnsi"/>
        </w:rPr>
        <w:t xml:space="preserve"> </w:t>
      </w:r>
      <w:r w:rsidR="005C6558" w:rsidRPr="005C6558">
        <w:rPr>
          <w:rFonts w:asciiTheme="minorHAnsi" w:eastAsia="Times New Roman" w:hAnsiTheme="minorHAnsi"/>
          <w:kern w:val="0"/>
        </w:rPr>
        <w:t xml:space="preserve">YEA! has graduated </w:t>
      </w:r>
      <w:r>
        <w:rPr>
          <w:rFonts w:asciiTheme="minorHAnsi" w:eastAsia="Times New Roman" w:hAnsiTheme="minorHAnsi"/>
          <w:kern w:val="0"/>
        </w:rPr>
        <w:t>more than</w:t>
      </w:r>
      <w:r w:rsidR="005C6558" w:rsidRPr="005C6558">
        <w:rPr>
          <w:rFonts w:asciiTheme="minorHAnsi" w:eastAsia="Times New Roman" w:hAnsiTheme="minorHAnsi"/>
          <w:kern w:val="0"/>
        </w:rPr>
        <w:t xml:space="preserve"> 4,</w:t>
      </w:r>
      <w:r>
        <w:rPr>
          <w:rFonts w:asciiTheme="minorHAnsi" w:eastAsia="Times New Roman" w:hAnsiTheme="minorHAnsi"/>
          <w:kern w:val="0"/>
        </w:rPr>
        <w:t>5</w:t>
      </w:r>
      <w:r w:rsidR="005C6558" w:rsidRPr="005C6558">
        <w:rPr>
          <w:rFonts w:asciiTheme="minorHAnsi" w:eastAsia="Times New Roman" w:hAnsiTheme="minorHAnsi"/>
          <w:kern w:val="0"/>
        </w:rPr>
        <w:t xml:space="preserve">00 students since 2004, who have started </w:t>
      </w:r>
      <w:r>
        <w:rPr>
          <w:rFonts w:asciiTheme="minorHAnsi" w:eastAsia="Times New Roman" w:hAnsiTheme="minorHAnsi"/>
          <w:kern w:val="0"/>
        </w:rPr>
        <w:t>more than</w:t>
      </w:r>
      <w:r w:rsidR="005C6558" w:rsidRPr="005C6558">
        <w:rPr>
          <w:rFonts w:asciiTheme="minorHAnsi" w:eastAsia="Times New Roman" w:hAnsiTheme="minorHAnsi"/>
          <w:kern w:val="0"/>
        </w:rPr>
        <w:t xml:space="preserve"> 3,000 businesses and social movements!  </w:t>
      </w:r>
    </w:p>
    <w:p w14:paraId="43909C4F" w14:textId="77777777" w:rsidR="007455E5" w:rsidRDefault="007455E5" w:rsidP="007455E5">
      <w:pPr>
        <w:pStyle w:val="NormalWeb"/>
        <w:spacing w:before="0" w:after="0"/>
        <w:rPr>
          <w:rFonts w:asciiTheme="minorHAnsi" w:eastAsia="Times New Roman" w:hAnsiTheme="minorHAnsi"/>
          <w:kern w:val="0"/>
        </w:rPr>
      </w:pPr>
    </w:p>
    <w:p w14:paraId="1DC9660E" w14:textId="77777777" w:rsidR="007455E5" w:rsidRPr="00672823" w:rsidRDefault="007455E5" w:rsidP="007455E5">
      <w:pPr>
        <w:pStyle w:val="NormalWeb"/>
        <w:spacing w:before="0" w:after="0"/>
        <w:rPr>
          <w:rFonts w:asciiTheme="minorHAnsi" w:eastAsia="Times New Roman" w:hAnsiTheme="minorHAnsi"/>
          <w:kern w:val="0"/>
        </w:rPr>
      </w:pPr>
      <w:r w:rsidRPr="00672823">
        <w:rPr>
          <w:rFonts w:asciiTheme="minorHAnsi" w:eastAsia="Times New Roman" w:hAnsiTheme="minorHAnsi"/>
          <w:kern w:val="0"/>
        </w:rPr>
        <w:t>“</w:t>
      </w:r>
      <w:r w:rsidR="00CE3B95" w:rsidRPr="00672823">
        <w:rPr>
          <w:rFonts w:asciiTheme="minorHAnsi" w:eastAsia="Times New Roman" w:hAnsiTheme="minorHAnsi"/>
          <w:kern w:val="0"/>
        </w:rPr>
        <w:t xml:space="preserve">To be a successful entrepreneur requires a wide variety of skills and experience, assets that translate to any course of study or career path. The Loudoun Chamber and the Loudoun Economic Development Authority are proud launch the </w:t>
      </w:r>
      <w:r w:rsidR="00CE3B95" w:rsidRPr="00672823">
        <w:rPr>
          <w:rStyle w:val="Strong"/>
          <w:rFonts w:asciiTheme="minorHAnsi" w:hAnsiTheme="minorHAnsi"/>
          <w:b w:val="0"/>
        </w:rPr>
        <w:t>Young Entrepreneurs Academy</w:t>
      </w:r>
      <w:r w:rsidR="00CE3B95" w:rsidRPr="00672823">
        <w:rPr>
          <w:rFonts w:asciiTheme="minorHAnsi" w:eastAsia="Times New Roman" w:hAnsiTheme="minorHAnsi"/>
          <w:kern w:val="0"/>
        </w:rPr>
        <w:t xml:space="preserve"> to help Loudoun students </w:t>
      </w:r>
      <w:r w:rsidR="00AD79DC" w:rsidRPr="00672823">
        <w:rPr>
          <w:rFonts w:asciiTheme="minorHAnsi" w:eastAsia="Times New Roman" w:hAnsiTheme="minorHAnsi"/>
          <w:kern w:val="0"/>
        </w:rPr>
        <w:t>translate</w:t>
      </w:r>
      <w:r w:rsidR="00CE3B95" w:rsidRPr="00672823">
        <w:rPr>
          <w:rFonts w:asciiTheme="minorHAnsi" w:eastAsia="Times New Roman" w:hAnsiTheme="minorHAnsi"/>
          <w:kern w:val="0"/>
        </w:rPr>
        <w:t xml:space="preserve"> the knowledge </w:t>
      </w:r>
      <w:r w:rsidR="00AD79DC" w:rsidRPr="00672823">
        <w:rPr>
          <w:rFonts w:asciiTheme="minorHAnsi" w:eastAsia="Times New Roman" w:hAnsiTheme="minorHAnsi"/>
          <w:kern w:val="0"/>
        </w:rPr>
        <w:t>g</w:t>
      </w:r>
      <w:r w:rsidR="00CE3B95" w:rsidRPr="00672823">
        <w:rPr>
          <w:rFonts w:asciiTheme="minorHAnsi" w:eastAsia="Times New Roman" w:hAnsiTheme="minorHAnsi"/>
          <w:kern w:val="0"/>
        </w:rPr>
        <w:t>ain</w:t>
      </w:r>
      <w:r w:rsidR="00305668" w:rsidRPr="00672823">
        <w:rPr>
          <w:rFonts w:asciiTheme="minorHAnsi" w:eastAsia="Times New Roman" w:hAnsiTheme="minorHAnsi"/>
          <w:kern w:val="0"/>
        </w:rPr>
        <w:t>ed</w:t>
      </w:r>
      <w:r w:rsidR="00CE3B95" w:rsidRPr="00672823">
        <w:rPr>
          <w:rFonts w:asciiTheme="minorHAnsi" w:eastAsia="Times New Roman" w:hAnsiTheme="minorHAnsi"/>
          <w:kern w:val="0"/>
        </w:rPr>
        <w:t xml:space="preserve"> in the classroom </w:t>
      </w:r>
      <w:r w:rsidR="00AD79DC" w:rsidRPr="00672823">
        <w:rPr>
          <w:rFonts w:asciiTheme="minorHAnsi" w:eastAsia="Times New Roman" w:hAnsiTheme="minorHAnsi"/>
          <w:kern w:val="0"/>
        </w:rPr>
        <w:t>into real businesses or social movements to affect change in their community,” said Chamber President Tony Howard.</w:t>
      </w:r>
    </w:p>
    <w:p w14:paraId="525CFB61" w14:textId="77777777" w:rsidR="00CE3B95" w:rsidRPr="00672823" w:rsidRDefault="00CE3B95" w:rsidP="007455E5">
      <w:pPr>
        <w:pStyle w:val="NormalWeb"/>
        <w:spacing w:before="0" w:after="0"/>
        <w:rPr>
          <w:rFonts w:asciiTheme="minorHAnsi" w:eastAsia="Times New Roman" w:hAnsiTheme="minorHAnsi"/>
          <w:kern w:val="0"/>
        </w:rPr>
      </w:pPr>
    </w:p>
    <w:p w14:paraId="54249F57" w14:textId="7179D8CC" w:rsidR="00CE3B95" w:rsidRPr="00672823" w:rsidRDefault="00672823" w:rsidP="007455E5">
      <w:pPr>
        <w:pStyle w:val="NormalWeb"/>
        <w:spacing w:before="0" w:after="0"/>
        <w:rPr>
          <w:rFonts w:ascii="Calibri" w:eastAsiaTheme="minorHAnsi" w:hAnsi="Calibri" w:cs="Calibri"/>
          <w:kern w:val="0"/>
        </w:rPr>
      </w:pPr>
      <w:r>
        <w:rPr>
          <w:rFonts w:ascii="Calibri" w:eastAsiaTheme="minorHAnsi" w:hAnsi="Calibri" w:cs="Calibri"/>
          <w:kern w:val="0"/>
        </w:rPr>
        <w:t>“</w:t>
      </w:r>
      <w:r w:rsidRPr="00672823">
        <w:rPr>
          <w:rFonts w:ascii="Calibri" w:eastAsiaTheme="minorHAnsi" w:hAnsi="Calibri" w:cs="Calibri"/>
          <w:kern w:val="0"/>
        </w:rPr>
        <w:t>In my high school days, entrepreneurship was either mowing lawns or throwing newspapers. Today, the possibilities of the Internet coupled with the buying power of teens has produced limitless opportunities for our Loudoun</w:t>
      </w:r>
      <w:r>
        <w:rPr>
          <w:rFonts w:ascii="Calibri" w:eastAsiaTheme="minorHAnsi" w:hAnsi="Calibri" w:cs="Calibri"/>
          <w:kern w:val="0"/>
        </w:rPr>
        <w:t xml:space="preserve"> youth to start real businesses,” said Brian Chavis, Chairman, </w:t>
      </w:r>
      <w:r w:rsidRPr="007455E5">
        <w:rPr>
          <w:rStyle w:val="Strong"/>
          <w:rFonts w:asciiTheme="minorHAnsi" w:hAnsiTheme="minorHAnsi"/>
          <w:b w:val="0"/>
        </w:rPr>
        <w:t>Loudoun Economic Development Authority</w:t>
      </w:r>
      <w:r>
        <w:rPr>
          <w:rStyle w:val="Strong"/>
          <w:rFonts w:asciiTheme="minorHAnsi" w:hAnsiTheme="minorHAnsi"/>
          <w:b w:val="0"/>
        </w:rPr>
        <w:t>.</w:t>
      </w:r>
      <w:r w:rsidRPr="00672823">
        <w:rPr>
          <w:rFonts w:ascii="Calibri" w:eastAsiaTheme="minorHAnsi" w:hAnsi="Calibri" w:cs="Calibri"/>
          <w:kern w:val="0"/>
        </w:rPr>
        <w:t xml:space="preserve"> </w:t>
      </w:r>
      <w:r>
        <w:rPr>
          <w:rFonts w:ascii="Calibri" w:eastAsiaTheme="minorHAnsi" w:hAnsi="Calibri" w:cs="Calibri"/>
          <w:kern w:val="0"/>
        </w:rPr>
        <w:t>“</w:t>
      </w:r>
      <w:r w:rsidRPr="00672823">
        <w:rPr>
          <w:rFonts w:ascii="Calibri" w:eastAsiaTheme="minorHAnsi" w:hAnsi="Calibri" w:cs="Calibri"/>
          <w:kern w:val="0"/>
        </w:rPr>
        <w:t xml:space="preserve">The EDA is very pleased to partner with </w:t>
      </w:r>
      <w:r w:rsidRPr="00C20CFA">
        <w:rPr>
          <w:rFonts w:ascii="Calibri" w:eastAsiaTheme="minorHAnsi" w:hAnsi="Calibri" w:cs="Calibri"/>
          <w:kern w:val="0"/>
        </w:rPr>
        <w:t>the Chamber to create this exciting new program</w:t>
      </w:r>
      <w:r w:rsidR="00C20CFA" w:rsidRPr="00C20CFA">
        <w:rPr>
          <w:rFonts w:ascii="Calibri" w:eastAsiaTheme="minorHAnsi" w:hAnsi="Calibri" w:cs="Calibri"/>
          <w:kern w:val="0"/>
        </w:rPr>
        <w:t xml:space="preserve"> that will help produce a new generation of entrepreneurs here in Loudoun County.</w:t>
      </w:r>
      <w:r w:rsidRPr="00C20CFA">
        <w:rPr>
          <w:rFonts w:ascii="Calibri" w:eastAsiaTheme="minorHAnsi" w:hAnsi="Calibri" w:cs="Calibri"/>
          <w:kern w:val="0"/>
        </w:rPr>
        <w:t>”</w:t>
      </w:r>
    </w:p>
    <w:p w14:paraId="1C01A40D" w14:textId="77777777" w:rsidR="00672823" w:rsidRPr="00672823" w:rsidRDefault="00672823" w:rsidP="007455E5">
      <w:pPr>
        <w:pStyle w:val="NormalWeb"/>
        <w:spacing w:before="0" w:after="0"/>
        <w:rPr>
          <w:rFonts w:asciiTheme="minorHAnsi" w:eastAsia="Times New Roman" w:hAnsiTheme="minorHAnsi"/>
          <w:kern w:val="0"/>
        </w:rPr>
      </w:pPr>
    </w:p>
    <w:p w14:paraId="05FF393A" w14:textId="4AC51EA1" w:rsidR="005C6558" w:rsidRDefault="00305668" w:rsidP="00305668">
      <w:pPr>
        <w:pStyle w:val="NormalWeb"/>
        <w:spacing w:before="0" w:after="0"/>
        <w:rPr>
          <w:rFonts w:asciiTheme="minorHAnsi" w:hAnsiTheme="minorHAnsi"/>
        </w:rPr>
      </w:pPr>
      <w:r w:rsidRPr="00672823">
        <w:rPr>
          <w:rFonts w:asciiTheme="minorHAnsi" w:eastAsia="Times New Roman" w:hAnsiTheme="minorHAnsi"/>
          <w:kern w:val="0"/>
        </w:rPr>
        <w:t>The Loudoun chapter of YEA! will</w:t>
      </w:r>
      <w:r w:rsidR="00F97275">
        <w:rPr>
          <w:rFonts w:asciiTheme="minorHAnsi" w:eastAsia="Times New Roman" w:hAnsiTheme="minorHAnsi"/>
          <w:kern w:val="0"/>
        </w:rPr>
        <w:t xml:space="preserve"> begin </w:t>
      </w:r>
      <w:r w:rsidRPr="00672823">
        <w:rPr>
          <w:rFonts w:asciiTheme="minorHAnsi" w:eastAsia="Times New Roman" w:hAnsiTheme="minorHAnsi"/>
          <w:kern w:val="0"/>
        </w:rPr>
        <w:t xml:space="preserve">this October at the Mason Enterprise Center in Leesburg.  YEA! Is a </w:t>
      </w:r>
      <w:r w:rsidR="00672823" w:rsidRPr="00672823">
        <w:rPr>
          <w:rFonts w:asciiTheme="minorHAnsi" w:eastAsia="Times New Roman" w:hAnsiTheme="minorHAnsi"/>
          <w:kern w:val="0"/>
        </w:rPr>
        <w:t>30-week</w:t>
      </w:r>
      <w:r w:rsidRPr="00672823">
        <w:rPr>
          <w:rFonts w:asciiTheme="minorHAnsi" w:eastAsia="Times New Roman" w:hAnsiTheme="minorHAnsi"/>
          <w:kern w:val="0"/>
        </w:rPr>
        <w:t xml:space="preserve"> program with weekly classes, field trips guest speakers, a trade show and a Pitch Event where the</w:t>
      </w:r>
      <w:r w:rsidR="005C6558" w:rsidRPr="00672823">
        <w:rPr>
          <w:rFonts w:asciiTheme="minorHAnsi" w:eastAsia="Times New Roman" w:hAnsiTheme="minorHAnsi"/>
          <w:kern w:val="0"/>
        </w:rPr>
        <w:t xml:space="preserve"> student</w:t>
      </w:r>
      <w:r w:rsidRPr="00672823">
        <w:rPr>
          <w:rFonts w:asciiTheme="minorHAnsi" w:eastAsia="Times New Roman" w:hAnsiTheme="minorHAnsi"/>
          <w:kern w:val="0"/>
        </w:rPr>
        <w:t xml:space="preserve"> entrepreneurs pitch their business plan to an Investment Panel for seed funding. At the end of the YEA! Program the students will have a</w:t>
      </w:r>
      <w:r>
        <w:rPr>
          <w:rFonts w:asciiTheme="minorHAnsi" w:eastAsia="Times New Roman" w:hAnsiTheme="minorHAnsi"/>
          <w:kern w:val="0"/>
        </w:rPr>
        <w:t xml:space="preserve"> l</w:t>
      </w:r>
      <w:r w:rsidR="005C6558" w:rsidRPr="00305668">
        <w:rPr>
          <w:rFonts w:asciiTheme="minorHAnsi" w:hAnsiTheme="minorHAnsi"/>
        </w:rPr>
        <w:t>egally register</w:t>
      </w:r>
      <w:r>
        <w:rPr>
          <w:rFonts w:asciiTheme="minorHAnsi" w:hAnsiTheme="minorHAnsi"/>
        </w:rPr>
        <w:t>ed</w:t>
      </w:r>
      <w:r w:rsidR="005C6558" w:rsidRPr="00305668">
        <w:rPr>
          <w:rFonts w:asciiTheme="minorHAnsi" w:hAnsiTheme="minorHAnsi"/>
        </w:rPr>
        <w:t xml:space="preserve"> </w:t>
      </w:r>
      <w:r>
        <w:rPr>
          <w:rFonts w:asciiTheme="minorHAnsi" w:hAnsiTheme="minorHAnsi"/>
        </w:rPr>
        <w:t xml:space="preserve">business. </w:t>
      </w:r>
    </w:p>
    <w:p w14:paraId="2B4329E2" w14:textId="77777777" w:rsidR="00305668" w:rsidRDefault="00305668" w:rsidP="00305668">
      <w:pPr>
        <w:pStyle w:val="NormalWeb"/>
        <w:spacing w:before="0" w:after="0"/>
        <w:rPr>
          <w:rFonts w:asciiTheme="minorHAnsi" w:hAnsiTheme="minorHAnsi"/>
        </w:rPr>
      </w:pPr>
    </w:p>
    <w:p w14:paraId="07D2678B" w14:textId="7A1B8187" w:rsidR="005C6558" w:rsidRDefault="00305668" w:rsidP="0058108F">
      <w:pPr>
        <w:pStyle w:val="NormalWeb"/>
        <w:spacing w:before="0" w:after="0"/>
        <w:rPr>
          <w:rFonts w:asciiTheme="minorHAnsi" w:hAnsiTheme="minorHAnsi"/>
        </w:rPr>
      </w:pPr>
      <w:r>
        <w:rPr>
          <w:rFonts w:asciiTheme="minorHAnsi" w:hAnsiTheme="minorHAnsi"/>
        </w:rPr>
        <w:t>For more information</w:t>
      </w:r>
      <w:r w:rsidR="0058108F">
        <w:rPr>
          <w:rFonts w:asciiTheme="minorHAnsi" w:hAnsiTheme="minorHAnsi"/>
        </w:rPr>
        <w:t>, visit</w:t>
      </w:r>
      <w:r w:rsidR="0004531F">
        <w:rPr>
          <w:rFonts w:asciiTheme="minorHAnsi" w:hAnsiTheme="minorHAnsi"/>
        </w:rPr>
        <w:t xml:space="preserve">: </w:t>
      </w:r>
      <w:hyperlink r:id="rId6" w:history="1">
        <w:r w:rsidR="0004531F" w:rsidRPr="0004531F">
          <w:rPr>
            <w:rStyle w:val="Hyperlink"/>
            <w:rFonts w:asciiTheme="minorHAnsi" w:hAnsiTheme="minorHAnsi"/>
          </w:rPr>
          <w:t>http://www.loudounchamber.org/YEA</w:t>
        </w:r>
      </w:hyperlink>
      <w:r>
        <w:rPr>
          <w:rFonts w:asciiTheme="minorHAnsi" w:hAnsiTheme="minorHAnsi"/>
        </w:rPr>
        <w:t>.</w:t>
      </w:r>
    </w:p>
    <w:p w14:paraId="4C3F6CE1" w14:textId="77777777" w:rsidR="0058108F" w:rsidRDefault="0058108F" w:rsidP="0058108F">
      <w:pPr>
        <w:jc w:val="center"/>
        <w:rPr>
          <w:rFonts w:asciiTheme="minorHAnsi" w:hAnsiTheme="minorHAnsi"/>
        </w:rPr>
      </w:pPr>
    </w:p>
    <w:p w14:paraId="5A433C31" w14:textId="2DFFDFF4" w:rsidR="0058108F" w:rsidRPr="005C6558" w:rsidRDefault="0058108F" w:rsidP="0058108F">
      <w:pPr>
        <w:jc w:val="center"/>
        <w:rPr>
          <w:rFonts w:asciiTheme="minorHAnsi" w:hAnsiTheme="minorHAnsi"/>
        </w:rPr>
      </w:pPr>
      <w:r>
        <w:rPr>
          <w:rFonts w:asciiTheme="minorHAnsi" w:hAnsiTheme="minorHAnsi"/>
        </w:rPr>
        <w:t># # #</w:t>
      </w:r>
    </w:p>
    <w:sectPr w:rsidR="0058108F" w:rsidRPr="005C6558" w:rsidSect="0058108F">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auto"/>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58"/>
    <w:rsid w:val="0004531F"/>
    <w:rsid w:val="0014781F"/>
    <w:rsid w:val="001A65CD"/>
    <w:rsid w:val="00305668"/>
    <w:rsid w:val="0058108F"/>
    <w:rsid w:val="005C6558"/>
    <w:rsid w:val="00672823"/>
    <w:rsid w:val="007455E5"/>
    <w:rsid w:val="00AD79DC"/>
    <w:rsid w:val="00B1603D"/>
    <w:rsid w:val="00C20CFA"/>
    <w:rsid w:val="00CE3B95"/>
    <w:rsid w:val="00F97275"/>
    <w:rsid w:val="00FC593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29BC6"/>
  <w15:chartTrackingRefBased/>
  <w15:docId w15:val="{A1B6396B-88E6-46D9-BF56-AB2F3260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C6558"/>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5C6558"/>
    <w:rPr>
      <w:color w:val="0000FF"/>
      <w:u w:val="single"/>
    </w:rPr>
  </w:style>
  <w:style w:type="character" w:styleId="Strong">
    <w:name w:val="Strong"/>
    <w:qFormat/>
    <w:rsid w:val="005C6558"/>
    <w:rPr>
      <w:b/>
      <w:bCs/>
    </w:rPr>
  </w:style>
  <w:style w:type="paragraph" w:styleId="NormalWeb">
    <w:name w:val="Normal (Web)"/>
    <w:basedOn w:val="Normal"/>
    <w:uiPriority w:val="99"/>
    <w:rsid w:val="005C6558"/>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udounchamber.org/YEA" TargetMode="External"/><Relationship Id="rId5" Type="http://schemas.openxmlformats.org/officeDocument/2006/relationships/hyperlink" Target="mailto:thoward@loudounchamb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Howard</dc:creator>
  <cp:keywords/>
  <dc:description/>
  <cp:lastModifiedBy>Tony Howard</cp:lastModifiedBy>
  <cp:revision>8</cp:revision>
  <dcterms:created xsi:type="dcterms:W3CDTF">2016-06-06T16:04:00Z</dcterms:created>
  <dcterms:modified xsi:type="dcterms:W3CDTF">2016-07-26T17:47:00Z</dcterms:modified>
</cp:coreProperties>
</file>