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74A9E4AC" w:rsidR="00E43F99" w:rsidRPr="004C0C84" w:rsidRDefault="004D0711" w:rsidP="00F55C10">
      <w:pPr>
        <w:pStyle w:val="Subtitle"/>
        <w:ind w:left="1440" w:hanging="720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D89D5F9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4340502F" w:rsidR="00E43F99" w:rsidRPr="00535995" w:rsidRDefault="00834FAF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6901E0B" wp14:editId="14A61A01">
            <wp:extent cx="977900" cy="990600"/>
            <wp:effectExtent l="0" t="0" r="1270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5995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47B77757" w:rsidR="00E43F99" w:rsidRPr="004C0C84" w:rsidRDefault="001F5EED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November</w:t>
      </w:r>
      <w:r w:rsidR="00B2347E">
        <w:rPr>
          <w:rFonts w:asciiTheme="majorHAnsi" w:hAnsiTheme="majorHAnsi"/>
          <w:sz w:val="36"/>
        </w:rPr>
        <w:t xml:space="preserve"> 2017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EEC9E" w14:textId="5F3A7AA8" w:rsidR="00915E82" w:rsidRPr="00F55C10" w:rsidRDefault="00727C69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61806CCD" w14:textId="254E663C" w:rsidR="00727C69" w:rsidRDefault="001F5EED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Who owns the unit?</w:t>
      </w:r>
    </w:p>
    <w:p w14:paraId="58FEABFA" w14:textId="704F17BB" w:rsidR="001F5EED" w:rsidRDefault="001F5EED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Den/Pack Behavior and Discipline</w:t>
      </w:r>
    </w:p>
    <w:p w14:paraId="4BB4C4AB" w14:textId="70E9A8CA" w:rsidR="001F5EED" w:rsidRPr="00F55C10" w:rsidRDefault="001F5EED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Blue and Gold Banquet</w:t>
      </w:r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7F007" w14:textId="179200A6" w:rsidR="00F55C10" w:rsidRPr="006E7CA5" w:rsidRDefault="001F5EED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b/>
          <w:sz w:val="24"/>
          <w:szCs w:val="24"/>
        </w:rPr>
      </w:pPr>
      <w:r w:rsidRPr="006E7CA5">
        <w:rPr>
          <w:rFonts w:asciiTheme="majorHAnsi" w:eastAsiaTheme="minorEastAsia" w:hAnsiTheme="majorHAnsi" w:cs="MyriadPro-Regular"/>
          <w:b/>
          <w:sz w:val="24"/>
          <w:szCs w:val="24"/>
        </w:rPr>
        <w:lastRenderedPageBreak/>
        <w:t>Who owns the unit?</w:t>
      </w:r>
    </w:p>
    <w:p w14:paraId="790A34A1" w14:textId="3F60AA78" w:rsidR="001F5EED" w:rsidRPr="00F55C10" w:rsidRDefault="001F5EED" w:rsidP="006E7CA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noProof/>
          <w:sz w:val="21"/>
          <w:szCs w:val="21"/>
        </w:rPr>
        <w:drawing>
          <wp:inline distT="0" distB="0" distL="0" distR="0" wp14:anchorId="426C3C7B" wp14:editId="4BBDCC53">
            <wp:extent cx="4292600" cy="354023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45" cy="35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8341" w14:textId="027871B9" w:rsidR="006E7CA5" w:rsidRDefault="006E7CA5">
      <w:pPr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>
        <w:rPr>
          <w:rFonts w:asciiTheme="majorHAnsi" w:hAnsiTheme="majorHAnsi" w:cs="MyriadPro-Regular"/>
          <w:b/>
          <w:bCs/>
          <w:sz w:val="21"/>
          <w:szCs w:val="21"/>
        </w:rPr>
        <w:br w:type="page"/>
      </w:r>
    </w:p>
    <w:p w14:paraId="61AF7556" w14:textId="77777777" w:rsidR="00F55C10" w:rsidRDefault="00F55C10" w:rsidP="00F55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F55C10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1ACD5" w14:textId="77777777" w:rsidR="006E7CA5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7CA5">
        <w:rPr>
          <w:rFonts w:asciiTheme="majorHAnsi" w:hAnsiTheme="majorHAnsi"/>
          <w:b/>
          <w:sz w:val="24"/>
          <w:szCs w:val="24"/>
        </w:rPr>
        <w:lastRenderedPageBreak/>
        <w:t>Den/Pack Behavior and Discipline</w:t>
      </w:r>
    </w:p>
    <w:p w14:paraId="55EBAA35" w14:textId="77777777" w:rsidR="006E7CA5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95C5304" w14:textId="4920981D" w:rsidR="006E7CA5" w:rsidRPr="006E7CA5" w:rsidRDefault="006E7CA5" w:rsidP="006E7CA5">
      <w:pPr>
        <w:spacing w:after="300" w:line="360" w:lineRule="atLeast"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6E7CA5">
        <w:rPr>
          <w:rFonts w:asciiTheme="majorHAnsi" w:eastAsiaTheme="minorEastAsia" w:hAnsiTheme="majorHAnsi" w:cs="Times New Roman"/>
          <w:bCs/>
          <w:sz w:val="24"/>
          <w:szCs w:val="24"/>
        </w:rPr>
        <w:t xml:space="preserve">Helpful Hints (from </w:t>
      </w:r>
      <w:hyperlink r:id="rId13" w:history="1">
        <w:r w:rsidRPr="006E7CA5">
          <w:rPr>
            <w:rStyle w:val="Hyperlink"/>
            <w:rFonts w:asciiTheme="majorHAnsi" w:eastAsiaTheme="minorEastAsia" w:hAnsiTheme="majorHAnsi" w:cs="Times New Roman"/>
            <w:bCs/>
            <w:color w:val="auto"/>
            <w:sz w:val="24"/>
            <w:szCs w:val="24"/>
          </w:rPr>
          <w:t>https://cubscouts.org/library/behavior-and-discipline/</w:t>
        </w:r>
      </w:hyperlink>
      <w:proofErr w:type="gramStart"/>
      <w:r w:rsidRPr="006E7CA5">
        <w:rPr>
          <w:rFonts w:asciiTheme="majorHAnsi" w:eastAsiaTheme="minorEastAsia" w:hAnsiTheme="majorHAnsi" w:cs="Times New Roman"/>
          <w:bCs/>
          <w:sz w:val="24"/>
          <w:szCs w:val="24"/>
        </w:rPr>
        <w:t xml:space="preserve"> )</w:t>
      </w:r>
      <w:proofErr w:type="gramEnd"/>
    </w:p>
    <w:p w14:paraId="65E9ABF9" w14:textId="6E3B3EED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Use the Cub Scout sign to get attention</w:t>
      </w:r>
    </w:p>
    <w:p w14:paraId="50776279" w14:textId="71E9FFCF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Keep den and pack meetings fast-paced, and have many interesting activities</w:t>
      </w:r>
    </w:p>
    <w:p w14:paraId="0F098ED5" w14:textId="286E214B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Try to get to know each boy</w:t>
      </w:r>
    </w:p>
    <w:p w14:paraId="7CB930CE" w14:textId="3589C98E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Behave toward boys impartially, regardless of race, social class, religion, and any other difference</w:t>
      </w:r>
    </w:p>
    <w:p w14:paraId="67924E36" w14:textId="02062980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Listen attentively and try to understand what is written or spoken</w:t>
      </w:r>
    </w:p>
    <w:p w14:paraId="72CF65B9" w14:textId="3009412B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Don’t criticize a boy in front of his den or pack; he will feel betrayed and humiliated</w:t>
      </w:r>
    </w:p>
    <w:p w14:paraId="197E70EE" w14:textId="4B545DA9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Focus on the positives and minimize the negatives</w:t>
      </w:r>
    </w:p>
    <w:p w14:paraId="22BF24B8" w14:textId="75095C23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Give boys opportunities to make choices</w:t>
      </w:r>
    </w:p>
    <w:p w14:paraId="19F05A8C" w14:textId="3A173E1D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Provide boys with appropriate challenges</w:t>
      </w:r>
    </w:p>
    <w:p w14:paraId="34CE6D13" w14:textId="6054B3EC" w:rsidR="006E7CA5" w:rsidRPr="006E7CA5" w:rsidRDefault="006E7CA5" w:rsidP="006E7C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E7CA5">
        <w:rPr>
          <w:rFonts w:asciiTheme="majorHAnsi" w:eastAsia="Times New Roman" w:hAnsiTheme="majorHAnsi" w:cs="Times New Roman"/>
          <w:bCs/>
          <w:sz w:val="24"/>
          <w:szCs w:val="24"/>
        </w:rPr>
        <w:t>Take some extra time to reflect on each meeting and learn from your own experience</w:t>
      </w:r>
    </w:p>
    <w:p w14:paraId="33773880" w14:textId="77777777" w:rsidR="006E7CA5" w:rsidRDefault="006E7CA5" w:rsidP="006E7C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FBF52A0" w14:textId="77777777" w:rsidR="006E7CA5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7AAFDC4" w14:textId="3B510391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Blue and Gold Banquet</w:t>
      </w:r>
      <w:r w:rsidR="00893060">
        <w:rPr>
          <w:rFonts w:asciiTheme="majorHAnsi" w:hAnsiTheme="majorHAnsi"/>
          <w:b/>
          <w:sz w:val="24"/>
          <w:szCs w:val="24"/>
        </w:rPr>
        <w:t xml:space="preserve"> – </w:t>
      </w:r>
      <w:r w:rsidR="00893060" w:rsidRPr="00893060">
        <w:rPr>
          <w:rFonts w:asciiTheme="majorHAnsi" w:hAnsiTheme="majorHAnsi"/>
          <w:sz w:val="24"/>
          <w:szCs w:val="24"/>
        </w:rPr>
        <w:t>Suggested</w:t>
      </w:r>
      <w:r w:rsidR="00893060">
        <w:rPr>
          <w:rFonts w:asciiTheme="majorHAnsi" w:hAnsiTheme="majorHAnsi"/>
          <w:b/>
          <w:sz w:val="24"/>
          <w:szCs w:val="24"/>
        </w:rPr>
        <w:t xml:space="preserve"> </w:t>
      </w:r>
      <w:r w:rsidR="00893060">
        <w:rPr>
          <w:rFonts w:asciiTheme="majorHAnsi" w:hAnsiTheme="majorHAnsi"/>
          <w:sz w:val="24"/>
          <w:szCs w:val="24"/>
        </w:rPr>
        <w:t>p</w:t>
      </w:r>
      <w:r w:rsidRPr="006E7CA5">
        <w:rPr>
          <w:rFonts w:asciiTheme="majorHAnsi" w:hAnsiTheme="majorHAnsi"/>
          <w:sz w:val="24"/>
          <w:szCs w:val="24"/>
        </w:rPr>
        <w:t>lanning timeline</w:t>
      </w:r>
    </w:p>
    <w:p w14:paraId="6FA0574D" w14:textId="77777777" w:rsidR="006E7CA5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E9761F" w14:textId="77777777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Two to three months before the blue and gold banquet</w:t>
      </w:r>
    </w:p>
    <w:p w14:paraId="6964F42A" w14:textId="77777777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Review last year</w:t>
      </w:r>
    </w:p>
    <w:p w14:paraId="444DC658" w14:textId="358E9E67" w:rsidR="006E7CA5" w:rsidRPr="00893060" w:rsidRDefault="006E7CA5" w:rsidP="008930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Confirm/Finalize Date</w:t>
      </w:r>
      <w:r w:rsidR="00893060">
        <w:rPr>
          <w:rFonts w:asciiTheme="majorHAnsi" w:eastAsiaTheme="minorEastAsia" w:hAnsiTheme="majorHAnsi" w:cs="MyriadPro-Bold"/>
          <w:bCs/>
          <w:sz w:val="24"/>
          <w:szCs w:val="24"/>
        </w:rPr>
        <w:t>/</w:t>
      </w: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time</w:t>
      </w:r>
      <w:r w:rsidR="00893060">
        <w:rPr>
          <w:rFonts w:asciiTheme="majorHAnsi" w:eastAsiaTheme="minorEastAsia" w:hAnsiTheme="majorHAnsi" w:cs="MyriadPro-Bold"/>
          <w:bCs/>
          <w:sz w:val="24"/>
          <w:szCs w:val="24"/>
        </w:rPr>
        <w:t xml:space="preserve"> &amp; </w:t>
      </w: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Location</w:t>
      </w:r>
    </w:p>
    <w:p w14:paraId="76BF0930" w14:textId="4A4D396D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Finalize Budgeting</w:t>
      </w:r>
    </w:p>
    <w:p w14:paraId="0FA0E93C" w14:textId="08B7F01B" w:rsidR="006E7CA5" w:rsidRPr="00893060" w:rsidRDefault="006E7CA5" w:rsidP="008930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 xml:space="preserve">Decide on </w:t>
      </w:r>
      <w:proofErr w:type="gramStart"/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high level</w:t>
      </w:r>
      <w:proofErr w:type="gramEnd"/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 xml:space="preserve"> menu</w:t>
      </w:r>
      <w:r w:rsidR="00893060">
        <w:rPr>
          <w:rFonts w:asciiTheme="majorHAnsi" w:eastAsiaTheme="minorEastAsia" w:hAnsiTheme="majorHAnsi" w:cs="MyriadPro-Bold"/>
          <w:bCs/>
          <w:sz w:val="24"/>
          <w:szCs w:val="24"/>
        </w:rPr>
        <w:t xml:space="preserve"> &amp; </w:t>
      </w: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program</w:t>
      </w:r>
    </w:p>
    <w:p w14:paraId="14F911D1" w14:textId="20E9841F" w:rsidR="006E7CA5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Bold"/>
          <w:bCs/>
          <w:szCs w:val="24"/>
        </w:rPr>
      </w:pPr>
      <w:r>
        <w:rPr>
          <w:rFonts w:asciiTheme="majorHAnsi" w:eastAsiaTheme="minorEastAsia" w:hAnsiTheme="majorHAnsi" w:cs="MyriadPro-Bold"/>
          <w:bCs/>
          <w:sz w:val="24"/>
          <w:szCs w:val="24"/>
        </w:rPr>
        <w:softHyphen/>
      </w:r>
      <w:r>
        <w:rPr>
          <w:rFonts w:asciiTheme="majorHAnsi" w:eastAsiaTheme="minorEastAsia" w:hAnsiTheme="majorHAnsi" w:cs="MyriadPro-Bold"/>
          <w:bCs/>
          <w:sz w:val="24"/>
          <w:szCs w:val="24"/>
        </w:rPr>
        <w:softHyphen/>
      </w:r>
    </w:p>
    <w:p w14:paraId="0CCDB5C1" w14:textId="1F846112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Four to six weeks before the banquet</w:t>
      </w:r>
    </w:p>
    <w:p w14:paraId="348CB5AC" w14:textId="7DCD8D2A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Send out flyers/invitations</w:t>
      </w:r>
    </w:p>
    <w:p w14:paraId="63137DCA" w14:textId="2A451A19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Plan decorations</w:t>
      </w:r>
    </w:p>
    <w:p w14:paraId="0774E36A" w14:textId="1B1DC79B" w:rsidR="006E7CA5" w:rsidRPr="00893060" w:rsidRDefault="006E7CA5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 xml:space="preserve">Invite </w:t>
      </w:r>
      <w:r w:rsidR="00893060" w:rsidRPr="00893060">
        <w:rPr>
          <w:rFonts w:asciiTheme="majorHAnsi" w:eastAsiaTheme="minorEastAsia" w:hAnsiTheme="majorHAnsi" w:cs="MyriadPro-Bold"/>
          <w:bCs/>
          <w:sz w:val="24"/>
          <w:szCs w:val="24"/>
        </w:rPr>
        <w:t>local Boy Scout Troop(s) for Arrow of Light and crossover/bridging ceremony</w:t>
      </w:r>
    </w:p>
    <w:p w14:paraId="607F4944" w14:textId="2C464C23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 xml:space="preserve">Coordinate with </w:t>
      </w:r>
      <w:proofErr w:type="spellStart"/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Cubmaster</w:t>
      </w:r>
      <w:proofErr w:type="spellEnd"/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 xml:space="preserve"> on award ceremony and Arrow of Light ceremony</w:t>
      </w:r>
    </w:p>
    <w:p w14:paraId="161E87A4" w14:textId="7A56A280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Plan for setup/cleanup</w:t>
      </w:r>
    </w:p>
    <w:p w14:paraId="1FE39EFA" w14:textId="77777777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Cs w:val="24"/>
        </w:rPr>
      </w:pPr>
    </w:p>
    <w:p w14:paraId="68A505DA" w14:textId="7AB06E39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One to two weeks before the banquet</w:t>
      </w:r>
    </w:p>
    <w:p w14:paraId="6B62B1D9" w14:textId="29AE91DF" w:rsidR="006E7CA5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 xml:space="preserve">Reconfirm - </w:t>
      </w:r>
      <w:r w:rsidRPr="00893060">
        <w:rPr>
          <w:rFonts w:asciiTheme="majorHAnsi" w:eastAsiaTheme="minorEastAsia" w:hAnsiTheme="majorHAnsi" w:cs="MyriadPro-Regular"/>
          <w:sz w:val="24"/>
          <w:szCs w:val="24"/>
        </w:rPr>
        <w:t xml:space="preserve">location, food, and any speaker, special </w:t>
      </w:r>
      <w:r>
        <w:rPr>
          <w:rFonts w:asciiTheme="majorHAnsi" w:eastAsiaTheme="minorEastAsia" w:hAnsiTheme="majorHAnsi" w:cs="MyriadPro-Regular"/>
          <w:sz w:val="24"/>
          <w:szCs w:val="24"/>
        </w:rPr>
        <w:t xml:space="preserve">guests, </w:t>
      </w: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Boy Scout Troop(s)</w:t>
      </w:r>
      <w:r>
        <w:rPr>
          <w:rFonts w:asciiTheme="majorHAnsi" w:eastAsiaTheme="minorEastAsia" w:hAnsiTheme="majorHAnsi" w:cs="MyriadPro-Bold"/>
          <w:bCs/>
          <w:sz w:val="24"/>
          <w:szCs w:val="24"/>
        </w:rPr>
        <w:t>, etc.</w:t>
      </w:r>
    </w:p>
    <w:p w14:paraId="1D2DF97E" w14:textId="03CD2CE2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Regular"/>
          <w:sz w:val="24"/>
          <w:szCs w:val="24"/>
        </w:rPr>
      </w:pPr>
      <w:r w:rsidRPr="00893060">
        <w:rPr>
          <w:rFonts w:asciiTheme="majorHAnsi" w:eastAsiaTheme="minorEastAsia" w:hAnsiTheme="majorHAnsi" w:cs="MyriadPro-Regular"/>
          <w:sz w:val="24"/>
          <w:szCs w:val="24"/>
        </w:rPr>
        <w:t>Send reminder notices via social media and email</w:t>
      </w:r>
    </w:p>
    <w:p w14:paraId="713F858F" w14:textId="731FF9AA" w:rsidR="00893060" w:rsidRPr="00893060" w:rsidRDefault="00893060" w:rsidP="006E7C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Theme="minorEastAsia" w:hAnsiTheme="majorHAnsi" w:cs="MyriadPro-Regular"/>
          <w:sz w:val="24"/>
          <w:szCs w:val="24"/>
        </w:rPr>
      </w:pPr>
      <w:r w:rsidRPr="00893060">
        <w:rPr>
          <w:rFonts w:asciiTheme="majorHAnsi" w:eastAsiaTheme="minorEastAsia" w:hAnsiTheme="majorHAnsi" w:cs="MyriadPro-Regular"/>
          <w:sz w:val="24"/>
          <w:szCs w:val="24"/>
        </w:rPr>
        <w:t>Reconfirm setup/cleanup plans</w:t>
      </w:r>
    </w:p>
    <w:p w14:paraId="7051104E" w14:textId="77777777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Regular"/>
          <w:szCs w:val="24"/>
        </w:rPr>
      </w:pPr>
    </w:p>
    <w:p w14:paraId="70EB8269" w14:textId="15F6DC93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On the day of the banquet</w:t>
      </w:r>
    </w:p>
    <w:p w14:paraId="3A78B291" w14:textId="56DC25A0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Arrive early with plenty of help to setup</w:t>
      </w:r>
    </w:p>
    <w:p w14:paraId="6B8B377A" w14:textId="45DA74B6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Have FUN!!!</w:t>
      </w:r>
    </w:p>
    <w:p w14:paraId="569C50F4" w14:textId="77777777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Cs w:val="24"/>
        </w:rPr>
      </w:pPr>
    </w:p>
    <w:p w14:paraId="68BC3C50" w14:textId="1C8E9864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>One week AFTER the banquet</w:t>
      </w:r>
    </w:p>
    <w:p w14:paraId="257902B4" w14:textId="2E698D15" w:rsidR="00893060" w:rsidRPr="00893060" w:rsidRDefault="00893060" w:rsidP="008930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Bold"/>
          <w:bCs/>
          <w:sz w:val="24"/>
          <w:szCs w:val="24"/>
        </w:rPr>
      </w:pPr>
      <w:r w:rsidRPr="00893060">
        <w:rPr>
          <w:rFonts w:asciiTheme="majorHAnsi" w:eastAsiaTheme="minorEastAsia" w:hAnsiTheme="majorHAnsi" w:cs="MyriadPro-Bold"/>
          <w:bCs/>
          <w:sz w:val="24"/>
          <w:szCs w:val="24"/>
        </w:rPr>
        <w:tab/>
        <w:t>Evaluate</w:t>
      </w:r>
    </w:p>
    <w:p w14:paraId="19ADF63F" w14:textId="397E6B3C" w:rsidR="00727C69" w:rsidRPr="006E7CA5" w:rsidRDefault="00727C69" w:rsidP="006E7C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4E0C06" w14:textId="3CFB8F1C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</w:p>
    <w:p w14:paraId="2EA9A660" w14:textId="7BB2E5D0" w:rsidR="00223A53" w:rsidRDefault="00223A53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11</w:t>
      </w:r>
      <w:r>
        <w:rPr>
          <w:rFonts w:asciiTheme="majorHAnsi" w:hAnsiTheme="majorHAnsi"/>
          <w:sz w:val="24"/>
          <w:szCs w:val="28"/>
        </w:rPr>
        <w:tab/>
      </w:r>
      <w:r w:rsidR="00893060"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-</w:t>
      </w:r>
      <w:r>
        <w:rPr>
          <w:rFonts w:asciiTheme="majorHAnsi" w:hAnsiTheme="majorHAnsi"/>
          <w:sz w:val="24"/>
          <w:szCs w:val="28"/>
        </w:rPr>
        <w:tab/>
        <w:t>Scouting for Food bag pickup</w:t>
      </w:r>
    </w:p>
    <w:p w14:paraId="1F264779" w14:textId="3DEB2002" w:rsidR="00893060" w:rsidRDefault="00893060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Charter Org Rep Training (Oak Hill, VA)</w:t>
      </w:r>
    </w:p>
    <w:p w14:paraId="48E0AAC7" w14:textId="6E045FBE" w:rsidR="003775A9" w:rsidRDefault="003775A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Final popcorn distribution</w:t>
      </w:r>
    </w:p>
    <w:p w14:paraId="248600E9" w14:textId="0950C95A" w:rsidR="003775A9" w:rsidRDefault="003775A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Dec 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Popcorn payments/prize orders/scholarship forms due</w:t>
      </w:r>
    </w:p>
    <w:p w14:paraId="38D9F8DB" w14:textId="3CB91C78" w:rsidR="003775A9" w:rsidRPr="003775A9" w:rsidRDefault="00727C69" w:rsidP="003775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Dec</w:t>
      </w:r>
      <w:r w:rsidR="00223A53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9 (9a-12noon)</w:t>
      </w:r>
      <w:r w:rsidR="00223A53">
        <w:rPr>
          <w:rFonts w:asciiTheme="majorHAnsi" w:hAnsiTheme="majorHAnsi"/>
          <w:sz w:val="24"/>
          <w:szCs w:val="28"/>
        </w:rPr>
        <w:t xml:space="preserve">- </w:t>
      </w:r>
      <w:r w:rsidR="00223A53">
        <w:rPr>
          <w:rFonts w:asciiTheme="majorHAnsi" w:hAnsiTheme="majorHAnsi"/>
          <w:sz w:val="24"/>
          <w:szCs w:val="28"/>
        </w:rPr>
        <w:tab/>
      </w:r>
      <w:proofErr w:type="spellStart"/>
      <w:r w:rsidR="00223A53">
        <w:rPr>
          <w:rFonts w:asciiTheme="majorHAnsi" w:hAnsiTheme="majorHAnsi"/>
          <w:sz w:val="24"/>
          <w:szCs w:val="28"/>
        </w:rPr>
        <w:t>Rechartering</w:t>
      </w:r>
      <w:proofErr w:type="spellEnd"/>
      <w:r w:rsidR="00223A53">
        <w:rPr>
          <w:rFonts w:asciiTheme="majorHAnsi" w:hAnsiTheme="majorHAnsi"/>
          <w:sz w:val="24"/>
          <w:szCs w:val="28"/>
        </w:rPr>
        <w:t xml:space="preserve"> turn-in </w:t>
      </w:r>
      <w:r w:rsidR="003775A9">
        <w:rPr>
          <w:rFonts w:asciiTheme="majorHAnsi" w:hAnsiTheme="majorHAnsi"/>
          <w:sz w:val="24"/>
          <w:szCs w:val="28"/>
        </w:rPr>
        <w:t>(1</w:t>
      </w:r>
      <w:r w:rsidR="003775A9" w:rsidRPr="003775A9">
        <w:rPr>
          <w:rFonts w:asciiTheme="majorHAnsi" w:hAnsiTheme="majorHAnsi"/>
          <w:sz w:val="24"/>
          <w:szCs w:val="28"/>
          <w:vertAlign w:val="superscript"/>
        </w:rPr>
        <w:t>st</w:t>
      </w:r>
      <w:r w:rsidR="003775A9">
        <w:rPr>
          <w:rFonts w:asciiTheme="majorHAnsi" w:hAnsiTheme="majorHAnsi"/>
          <w:sz w:val="24"/>
          <w:szCs w:val="28"/>
        </w:rPr>
        <w:t xml:space="preserve"> chance)</w:t>
      </w:r>
    </w:p>
    <w:p w14:paraId="19276742" w14:textId="17B10AD9" w:rsidR="00893060" w:rsidRDefault="00893060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Dec 13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District meeting and Holiday Party</w:t>
      </w:r>
    </w:p>
    <w:p w14:paraId="16E624A9" w14:textId="16191E9F" w:rsidR="003775A9" w:rsidRPr="00181040" w:rsidRDefault="003775A9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Dec 16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</w:r>
      <w:proofErr w:type="spellStart"/>
      <w:r>
        <w:rPr>
          <w:rFonts w:asciiTheme="majorHAnsi" w:hAnsiTheme="majorHAnsi"/>
          <w:sz w:val="24"/>
          <w:szCs w:val="28"/>
        </w:rPr>
        <w:t>Rechartering</w:t>
      </w:r>
      <w:proofErr w:type="spellEnd"/>
      <w:r>
        <w:rPr>
          <w:rFonts w:asciiTheme="majorHAnsi" w:hAnsiTheme="majorHAnsi"/>
          <w:sz w:val="24"/>
          <w:szCs w:val="28"/>
        </w:rPr>
        <w:t xml:space="preserve"> turn-in (last chance)</w:t>
      </w:r>
    </w:p>
    <w:p w14:paraId="7BA5E1D0" w14:textId="77777777" w:rsidR="00FD5A2B" w:rsidRPr="00FD5A2B" w:rsidRDefault="00FD5A2B" w:rsidP="00FD5A2B">
      <w:pPr>
        <w:spacing w:after="0" w:line="240" w:lineRule="auto"/>
        <w:ind w:left="2880" w:firstLine="720"/>
        <w:rPr>
          <w:rFonts w:asciiTheme="majorHAnsi" w:hAnsiTheme="majorHAnsi"/>
          <w:sz w:val="24"/>
          <w:szCs w:val="28"/>
        </w:rPr>
      </w:pP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</w:t>
      </w:r>
      <w:proofErr w:type="spellStart"/>
      <w:r w:rsidRPr="00915E82">
        <w:rPr>
          <w:rFonts w:asciiTheme="majorHAnsi" w:hAnsiTheme="majorHAnsi"/>
          <w:sz w:val="24"/>
          <w:szCs w:val="24"/>
        </w:rPr>
        <w:t>WebPage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– </w:t>
      </w:r>
      <w:hyperlink r:id="rId14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5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6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77777777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proofErr w:type="spellStart"/>
      <w:r w:rsidRPr="00915E82">
        <w:rPr>
          <w:rFonts w:asciiTheme="majorHAnsi" w:hAnsiTheme="majorHAnsi"/>
          <w:sz w:val="24"/>
          <w:szCs w:val="24"/>
        </w:rPr>
        <w:t>Baloo’s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Bugle -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http://usscouts.org/bbugle2016-2017.asp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8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</w:t>
      </w:r>
      <w:proofErr w:type="spellStart"/>
      <w:r w:rsidRPr="00915E82">
        <w:rPr>
          <w:rFonts w:asciiTheme="majorHAnsi" w:hAnsiTheme="majorHAnsi"/>
          <w:sz w:val="24"/>
          <w:szCs w:val="24"/>
        </w:rPr>
        <w:t>Trax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- </w:t>
      </w:r>
      <w:hyperlink r:id="rId19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2CA02F77" w:rsidR="00915E82" w:rsidRDefault="0019550C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Pack Meeting Plans - </w:t>
      </w:r>
      <w:hyperlink r:id="rId20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14EF47ED" w14:textId="1D27D53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>Rank Requirements Addendums (2017)</w:t>
      </w: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 </w:t>
      </w:r>
      <w:r>
        <w:rPr>
          <w:rFonts w:asciiTheme="majorHAnsi" w:eastAsiaTheme="minorEastAsia" w:hAnsiTheme="majorHAnsi" w:cs="Helvetica"/>
          <w:sz w:val="24"/>
          <w:szCs w:val="24"/>
        </w:rPr>
        <w:t>–</w:t>
      </w:r>
    </w:p>
    <w:p w14:paraId="374DCE38" w14:textId="4EC3B68C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Tiger - </w:t>
      </w:r>
      <w:hyperlink r:id="rId21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http://www.scouting.org/filestore/cubscouts/pdf/Tiger_Addendum.pdf</w:t>
        </w:r>
      </w:hyperlink>
    </w:p>
    <w:p w14:paraId="1C2BBEE1" w14:textId="6DBCB166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Wolf - </w:t>
      </w:r>
      <w:hyperlink r:id="rId22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http://www.scouting.org/filestore/cubscouts/pdf/Wolf_Addendum.pdf</w:t>
        </w:r>
      </w:hyperlink>
    </w:p>
    <w:p w14:paraId="450A77BC" w14:textId="50DF53C9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Bear - </w:t>
      </w:r>
      <w:hyperlink r:id="rId23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http://www.scouting.org/filestore/cubscouts/pdf/Bear_Addendum.pdf</w:t>
        </w:r>
      </w:hyperlink>
    </w:p>
    <w:p w14:paraId="05795820" w14:textId="59679E2F" w:rsidR="00C0258D" w:rsidRDefault="00C0258D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proofErr w:type="spellStart"/>
      <w:r>
        <w:rPr>
          <w:rFonts w:asciiTheme="majorHAnsi" w:eastAsiaTheme="minorEastAsia" w:hAnsiTheme="majorHAnsi" w:cs="Helvetica"/>
          <w:sz w:val="24"/>
          <w:szCs w:val="24"/>
        </w:rPr>
        <w:t>Webelos</w:t>
      </w:r>
      <w:proofErr w:type="spellEnd"/>
      <w:r>
        <w:rPr>
          <w:rFonts w:asciiTheme="majorHAnsi" w:eastAsiaTheme="minorEastAsia" w:hAnsiTheme="majorHAnsi" w:cs="Helvetica"/>
          <w:sz w:val="24"/>
          <w:szCs w:val="24"/>
        </w:rPr>
        <w:t xml:space="preserve">/AOL – </w:t>
      </w:r>
    </w:p>
    <w:p w14:paraId="35F7E551" w14:textId="2824F6C0" w:rsidR="000C3303" w:rsidRPr="000C3303" w:rsidRDefault="00C0258D" w:rsidP="000C3303">
      <w:pPr>
        <w:spacing w:after="0" w:line="240" w:lineRule="auto"/>
        <w:ind w:firstLine="720"/>
        <w:rPr>
          <w:rFonts w:asciiTheme="majorHAnsi" w:eastAsiaTheme="minorEastAsia" w:hAnsiTheme="majorHAnsi" w:cs="Helvetica"/>
          <w:color w:val="0000FF" w:themeColor="hyperlink"/>
          <w:sz w:val="24"/>
          <w:szCs w:val="24"/>
          <w:u w:val="single"/>
        </w:rPr>
      </w:pPr>
      <w:r>
        <w:rPr>
          <w:rFonts w:asciiTheme="majorHAnsi" w:eastAsiaTheme="minorEastAsia" w:hAnsiTheme="majorHAnsi" w:cs="Helvetica"/>
          <w:sz w:val="24"/>
          <w:szCs w:val="24"/>
        </w:rPr>
        <w:tab/>
      </w:r>
      <w:hyperlink r:id="rId24" w:history="1">
        <w:r w:rsidRPr="00073CF3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http://www.scouting.org/filestore/cubscouts/pdf/webelos_aol_Addendum.pdf</w:t>
        </w:r>
      </w:hyperlink>
      <w:r w:rsidR="000C3303">
        <w:rPr>
          <w:rStyle w:val="Hyperlink"/>
          <w:rFonts w:asciiTheme="majorHAnsi" w:eastAsiaTheme="minorEastAsia" w:hAnsiTheme="majorHAnsi" w:cs="Helvetica"/>
          <w:sz w:val="24"/>
          <w:szCs w:val="24"/>
        </w:rPr>
        <w:t xml:space="preserve"> </w:t>
      </w:r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25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proofErr w:type="gramStart"/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  <w:proofErr w:type="gramEnd"/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6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7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8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0D02F7" w:rsidRDefault="000D02F7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0D02F7" w:rsidRDefault="000D02F7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0D02F7" w:rsidRDefault="000D02F7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0D02F7" w:rsidRDefault="000D02F7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75023"/>
    <w:multiLevelType w:val="hybridMultilevel"/>
    <w:tmpl w:val="33EE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52F1150"/>
    <w:multiLevelType w:val="multilevel"/>
    <w:tmpl w:val="C1AA0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0D02F7"/>
    <w:rsid w:val="00125C8B"/>
    <w:rsid w:val="00181040"/>
    <w:rsid w:val="0019550C"/>
    <w:rsid w:val="001A2505"/>
    <w:rsid w:val="001D5731"/>
    <w:rsid w:val="001F5EED"/>
    <w:rsid w:val="002136D6"/>
    <w:rsid w:val="00223A53"/>
    <w:rsid w:val="002433D7"/>
    <w:rsid w:val="0025176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775A9"/>
    <w:rsid w:val="003F37C8"/>
    <w:rsid w:val="00426786"/>
    <w:rsid w:val="00426922"/>
    <w:rsid w:val="0043285E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6151FB"/>
    <w:rsid w:val="006465AB"/>
    <w:rsid w:val="0066235E"/>
    <w:rsid w:val="00683AB1"/>
    <w:rsid w:val="006E7CA5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34FAF"/>
    <w:rsid w:val="00881C8C"/>
    <w:rsid w:val="00893060"/>
    <w:rsid w:val="008B6660"/>
    <w:rsid w:val="008D60D1"/>
    <w:rsid w:val="008E35A3"/>
    <w:rsid w:val="00915E82"/>
    <w:rsid w:val="0093472B"/>
    <w:rsid w:val="00952BCD"/>
    <w:rsid w:val="009648A4"/>
    <w:rsid w:val="00966175"/>
    <w:rsid w:val="009B1472"/>
    <w:rsid w:val="009B66F8"/>
    <w:rsid w:val="009D1F1C"/>
    <w:rsid w:val="009F26B3"/>
    <w:rsid w:val="009F3694"/>
    <w:rsid w:val="00A07149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90275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scouting.org/Home/CubScouts/Leaders/CubmasterResources/PackMeetingPlans.aspx" TargetMode="External"/><Relationship Id="rId21" Type="http://schemas.openxmlformats.org/officeDocument/2006/relationships/hyperlink" Target="http://www.scouting.org/filestore/cubscouts/pdf/Tiger_Addendum.pdf" TargetMode="External"/><Relationship Id="rId22" Type="http://schemas.openxmlformats.org/officeDocument/2006/relationships/hyperlink" Target="http://www.scouting.org/filestore/cubscouts/pdf/Wolf_Addendum.pdf" TargetMode="External"/><Relationship Id="rId23" Type="http://schemas.openxmlformats.org/officeDocument/2006/relationships/hyperlink" Target="http://www.scouting.org/filestore/cubscouts/pdf/Bear_Addendum.pdf" TargetMode="External"/><Relationship Id="rId24" Type="http://schemas.openxmlformats.org/officeDocument/2006/relationships/hyperlink" Target="http://www.scouting.org/filestore/cubscouts/pdf/webelos_aol_Addendum.pdf" TargetMode="External"/><Relationship Id="rId25" Type="http://schemas.openxmlformats.org/officeDocument/2006/relationships/hyperlink" Target="mailto:CSRoundtable@WhiteOakDistrict.Org" TargetMode="External"/><Relationship Id="rId26" Type="http://schemas.openxmlformats.org/officeDocument/2006/relationships/hyperlink" Target="mailto:thedukeholder@verizon.net" TargetMode="External"/><Relationship Id="rId27" Type="http://schemas.openxmlformats.org/officeDocument/2006/relationships/hyperlink" Target="mailto:wandst@juno.com" TargetMode="External"/><Relationship Id="rId28" Type="http://schemas.openxmlformats.org/officeDocument/2006/relationships/hyperlink" Target="mailto:stephen.donnelly@scouting.org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s://cubscouts.org/library/behavior-and-discipline/" TargetMode="External"/><Relationship Id="rId14" Type="http://schemas.openxmlformats.org/officeDocument/2006/relationships/hyperlink" Target="http://www.ncacbsa.org/white-oak/" TargetMode="External"/><Relationship Id="rId15" Type="http://schemas.openxmlformats.org/officeDocument/2006/relationships/hyperlink" Target="https://www.facebook.com/WhiteOakDistrict/" TargetMode="External"/><Relationship Id="rId16" Type="http://schemas.openxmlformats.org/officeDocument/2006/relationships/hyperlink" Target="https://my.scouting.org" TargetMode="External"/><Relationship Id="rId17" Type="http://schemas.openxmlformats.org/officeDocument/2006/relationships/hyperlink" Target="http://usscouts.org/bbugle2016-2017.asp" TargetMode="External"/><Relationship Id="rId18" Type="http://schemas.openxmlformats.org/officeDocument/2006/relationships/hyperlink" Target="https://cubscouts.org" TargetMode="External"/><Relationship Id="rId19" Type="http://schemas.openxmlformats.org/officeDocument/2006/relationships/hyperlink" Target="http://trax.boy-scouts.net/cubtrax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44EFB-501F-F040-808A-0DF2A9A7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47</cp:revision>
  <cp:lastPrinted>2017-11-08T13:21:00Z</cp:lastPrinted>
  <dcterms:created xsi:type="dcterms:W3CDTF">2015-08-07T01:05:00Z</dcterms:created>
  <dcterms:modified xsi:type="dcterms:W3CDTF">2017-11-08T13:23:00Z</dcterms:modified>
</cp:coreProperties>
</file>